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5382" w14:textId="04EAE7B2" w:rsidR="007E59C1" w:rsidRDefault="00091EDF" w:rsidP="00947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B35AD9" wp14:editId="4D139FEB">
            <wp:extent cx="762000" cy="8293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8D634" w14:textId="77777777" w:rsidR="004B1167" w:rsidRDefault="004B1167" w:rsidP="009478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A9A354" w14:textId="355F0A44" w:rsidR="009478C2" w:rsidRPr="007E59C1" w:rsidRDefault="009478C2" w:rsidP="00947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9C1">
        <w:rPr>
          <w:rFonts w:ascii="Times New Roman" w:hAnsi="Times New Roman" w:cs="Times New Roman"/>
          <w:b/>
          <w:sz w:val="28"/>
          <w:szCs w:val="28"/>
        </w:rPr>
        <w:t xml:space="preserve">ATA DA REUNIÃO EXTRAORDINÁRIA REALIZADA EM </w:t>
      </w:r>
      <w:r w:rsidR="002E3BAE" w:rsidRPr="007E59C1">
        <w:rPr>
          <w:rFonts w:ascii="Times New Roman" w:hAnsi="Times New Roman" w:cs="Times New Roman"/>
          <w:b/>
          <w:sz w:val="28"/>
          <w:szCs w:val="28"/>
        </w:rPr>
        <w:t>1</w:t>
      </w:r>
      <w:r w:rsidR="0014028F">
        <w:rPr>
          <w:rFonts w:ascii="Times New Roman" w:hAnsi="Times New Roman" w:cs="Times New Roman"/>
          <w:b/>
          <w:sz w:val="28"/>
          <w:szCs w:val="28"/>
        </w:rPr>
        <w:t>8</w:t>
      </w:r>
      <w:r w:rsidRPr="007E59C1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14028F">
        <w:rPr>
          <w:rFonts w:ascii="Times New Roman" w:hAnsi="Times New Roman" w:cs="Times New Roman"/>
          <w:b/>
          <w:sz w:val="28"/>
          <w:szCs w:val="28"/>
        </w:rPr>
        <w:t>SETEMBRO</w:t>
      </w:r>
      <w:r w:rsidRPr="007E59C1">
        <w:rPr>
          <w:rFonts w:ascii="Times New Roman" w:hAnsi="Times New Roman" w:cs="Times New Roman"/>
          <w:b/>
          <w:sz w:val="28"/>
          <w:szCs w:val="28"/>
        </w:rPr>
        <w:t xml:space="preserve"> DE DOIS MIL E </w:t>
      </w:r>
      <w:r w:rsidR="007E59C1">
        <w:rPr>
          <w:rFonts w:ascii="Times New Roman" w:hAnsi="Times New Roman" w:cs="Times New Roman"/>
          <w:b/>
          <w:sz w:val="28"/>
          <w:szCs w:val="28"/>
        </w:rPr>
        <w:t>DEZOITO</w:t>
      </w:r>
      <w:r w:rsidRPr="007E59C1">
        <w:rPr>
          <w:rFonts w:ascii="Times New Roman" w:hAnsi="Times New Roman" w:cs="Times New Roman"/>
          <w:b/>
          <w:sz w:val="28"/>
          <w:szCs w:val="28"/>
        </w:rPr>
        <w:t>.</w:t>
      </w:r>
    </w:p>
    <w:p w14:paraId="39EBA628" w14:textId="77777777" w:rsidR="007E59C1" w:rsidRDefault="007E59C1" w:rsidP="002C7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221CD" w14:textId="3E2C59DE" w:rsidR="007E59C1" w:rsidRPr="008A7D47" w:rsidRDefault="007E59C1" w:rsidP="007E59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D47">
        <w:rPr>
          <w:rFonts w:ascii="Times New Roman" w:hAnsi="Times New Roman"/>
          <w:sz w:val="28"/>
          <w:szCs w:val="28"/>
        </w:rPr>
        <w:t xml:space="preserve">Ao </w:t>
      </w:r>
      <w:r>
        <w:rPr>
          <w:rFonts w:ascii="Times New Roman" w:hAnsi="Times New Roman"/>
          <w:sz w:val="28"/>
          <w:szCs w:val="28"/>
        </w:rPr>
        <w:t xml:space="preserve">décimo </w:t>
      </w:r>
      <w:r w:rsidR="0014028F">
        <w:rPr>
          <w:rFonts w:ascii="Times New Roman" w:hAnsi="Times New Roman"/>
          <w:sz w:val="28"/>
          <w:szCs w:val="28"/>
        </w:rPr>
        <w:t>oitavo</w:t>
      </w:r>
      <w:r w:rsidRPr="008A7D47">
        <w:rPr>
          <w:rFonts w:ascii="Times New Roman" w:hAnsi="Times New Roman"/>
          <w:sz w:val="28"/>
          <w:szCs w:val="28"/>
        </w:rPr>
        <w:t xml:space="preserve"> dia do mês de </w:t>
      </w:r>
      <w:r w:rsidR="0014028F">
        <w:rPr>
          <w:rFonts w:ascii="Times New Roman" w:hAnsi="Times New Roman"/>
          <w:sz w:val="28"/>
          <w:szCs w:val="28"/>
        </w:rPr>
        <w:t xml:space="preserve">setembro </w:t>
      </w:r>
      <w:r w:rsidRPr="008A7D47">
        <w:rPr>
          <w:rFonts w:ascii="Times New Roman" w:hAnsi="Times New Roman"/>
          <w:sz w:val="28"/>
          <w:szCs w:val="28"/>
        </w:rPr>
        <w:t>de dois mil e dez</w:t>
      </w:r>
      <w:r>
        <w:rPr>
          <w:rFonts w:ascii="Times New Roman" w:hAnsi="Times New Roman"/>
          <w:sz w:val="28"/>
          <w:szCs w:val="28"/>
        </w:rPr>
        <w:t>oito</w:t>
      </w:r>
      <w:r w:rsidRPr="008A7D47">
        <w:rPr>
          <w:rFonts w:ascii="Times New Roman" w:hAnsi="Times New Roman"/>
          <w:sz w:val="28"/>
          <w:szCs w:val="28"/>
        </w:rPr>
        <w:t>, nesta cidade de Oliveira do Bairro e na sala de reuniões desta Junta de Freguesia de O</w:t>
      </w:r>
      <w:r>
        <w:rPr>
          <w:rFonts w:ascii="Times New Roman" w:hAnsi="Times New Roman"/>
          <w:sz w:val="28"/>
          <w:szCs w:val="28"/>
        </w:rPr>
        <w:t>liveira do Bairro, reuniu esta extra</w:t>
      </w:r>
      <w:r w:rsidRPr="008A7D47">
        <w:rPr>
          <w:rFonts w:ascii="Times New Roman" w:hAnsi="Times New Roman"/>
          <w:sz w:val="28"/>
          <w:szCs w:val="28"/>
        </w:rPr>
        <w:t xml:space="preserve">ordinariamente, sob a Presidência do Sr. </w:t>
      </w:r>
      <w:r>
        <w:rPr>
          <w:rFonts w:ascii="Times New Roman" w:hAnsi="Times New Roman"/>
          <w:sz w:val="28"/>
          <w:szCs w:val="28"/>
        </w:rPr>
        <w:t>Simão Moreira Vela</w:t>
      </w:r>
      <w:r w:rsidRPr="008A7D47">
        <w:rPr>
          <w:rFonts w:ascii="Times New Roman" w:hAnsi="Times New Roman"/>
          <w:sz w:val="28"/>
          <w:szCs w:val="28"/>
        </w:rPr>
        <w:t xml:space="preserve">, na qualidade de Presidente da Junta de Freguesia e depois de verificada a presença do Sr. </w:t>
      </w:r>
      <w:r>
        <w:rPr>
          <w:rFonts w:ascii="Times New Roman" w:hAnsi="Times New Roman"/>
          <w:sz w:val="28"/>
          <w:szCs w:val="28"/>
        </w:rPr>
        <w:t xml:space="preserve">Rui Manuel Nunes Barqueiro </w:t>
      </w:r>
      <w:r w:rsidRPr="008A7D47">
        <w:rPr>
          <w:rFonts w:ascii="Times New Roman" w:hAnsi="Times New Roman"/>
          <w:sz w:val="28"/>
          <w:szCs w:val="28"/>
        </w:rPr>
        <w:t>e Sra. Maria da Luz Santos Cunha, respetivamente, Secretário e Tesoureiro e Sr</w:t>
      </w:r>
      <w:r>
        <w:rPr>
          <w:rFonts w:ascii="Times New Roman" w:hAnsi="Times New Roman"/>
          <w:sz w:val="28"/>
          <w:szCs w:val="28"/>
        </w:rPr>
        <w:t>a</w:t>
      </w:r>
      <w:r w:rsidRPr="008A7D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Gracinda da Silva Ferreira e Sr. Luís Filipe de Jesus Azevedo, ambos </w:t>
      </w:r>
      <w:r w:rsidRPr="00AA6ABA">
        <w:rPr>
          <w:rFonts w:ascii="Times New Roman" w:hAnsi="Times New Roman"/>
          <w:sz w:val="28"/>
          <w:szCs w:val="28"/>
        </w:rPr>
        <w:t>Voga</w:t>
      </w:r>
      <w:r>
        <w:rPr>
          <w:rFonts w:ascii="Times New Roman" w:hAnsi="Times New Roman"/>
          <w:sz w:val="28"/>
          <w:szCs w:val="28"/>
        </w:rPr>
        <w:t>is</w:t>
      </w:r>
      <w:r w:rsidRPr="00AA6ABA">
        <w:rPr>
          <w:rFonts w:ascii="Times New Roman" w:hAnsi="Times New Roman"/>
          <w:sz w:val="28"/>
          <w:szCs w:val="28"/>
        </w:rPr>
        <w:t xml:space="preserve"> da mesma Junta de Freguesia</w:t>
      </w:r>
      <w:r w:rsidRPr="008A7D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----------------------------------------------------------</w:t>
      </w:r>
      <w:r w:rsidR="004B1167">
        <w:rPr>
          <w:rFonts w:ascii="Times New Roman" w:hAnsi="Times New Roman"/>
          <w:sz w:val="28"/>
          <w:szCs w:val="28"/>
        </w:rPr>
        <w:t>-----------------------</w:t>
      </w:r>
    </w:p>
    <w:p w14:paraId="09E78413" w14:textId="478DE315" w:rsidR="007E59C1" w:rsidRDefault="007E59C1" w:rsidP="002C7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478C2" w:rsidRPr="007E59C1">
        <w:rPr>
          <w:rFonts w:ascii="Times New Roman" w:hAnsi="Times New Roman" w:cs="Times New Roman"/>
          <w:sz w:val="28"/>
          <w:szCs w:val="28"/>
        </w:rPr>
        <w:t xml:space="preserve"> reunião </w:t>
      </w:r>
      <w:r>
        <w:rPr>
          <w:rFonts w:ascii="Times New Roman" w:hAnsi="Times New Roman" w:cs="Times New Roman"/>
          <w:sz w:val="28"/>
          <w:szCs w:val="28"/>
        </w:rPr>
        <w:t xml:space="preserve">foi aberta </w:t>
      </w:r>
      <w:r w:rsidR="009478C2" w:rsidRPr="007E59C1">
        <w:rPr>
          <w:rFonts w:ascii="Times New Roman" w:hAnsi="Times New Roman" w:cs="Times New Roman"/>
          <w:sz w:val="28"/>
          <w:szCs w:val="28"/>
        </w:rPr>
        <w:t>pelas dezanove horas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14:paraId="11C29523" w14:textId="77777777" w:rsidR="009478C2" w:rsidRPr="007E59C1" w:rsidRDefault="007E59C1" w:rsidP="002C7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Foi aprovada por unanimidade a primeira revisão ao Orçamento de dois mil e dezoito.</w:t>
      </w:r>
      <w:r w:rsidR="001C50B6" w:rsidRPr="007E59C1">
        <w:rPr>
          <w:rFonts w:ascii="Times New Roman" w:hAnsi="Times New Roman" w:cs="Times New Roman"/>
          <w:sz w:val="28"/>
          <w:szCs w:val="28"/>
        </w:rPr>
        <w:t xml:space="preserve"> --------------------</w:t>
      </w:r>
      <w:r w:rsidR="00D27DDB" w:rsidRPr="007E59C1">
        <w:rPr>
          <w:rFonts w:ascii="Times New Roman" w:hAnsi="Times New Roman" w:cs="Times New Roman"/>
          <w:sz w:val="28"/>
          <w:szCs w:val="28"/>
        </w:rPr>
        <w:t>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</w:p>
    <w:p w14:paraId="5FE289BF" w14:textId="7E3593D8" w:rsidR="009478C2" w:rsidRPr="007E59C1" w:rsidRDefault="009478C2" w:rsidP="00645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C1">
        <w:rPr>
          <w:rFonts w:ascii="Times New Roman" w:hAnsi="Times New Roman" w:cs="Times New Roman"/>
          <w:sz w:val="28"/>
          <w:szCs w:val="28"/>
        </w:rPr>
        <w:t>E nada mais havendo a tratar, deu-se por encerrada a reunião, da qual para</w:t>
      </w:r>
      <w:r w:rsidR="007E59C1">
        <w:rPr>
          <w:rFonts w:ascii="Times New Roman" w:hAnsi="Times New Roman" w:cs="Times New Roman"/>
          <w:sz w:val="28"/>
          <w:szCs w:val="28"/>
        </w:rPr>
        <w:t xml:space="preserve"> constar se lavrou a presente a</w:t>
      </w:r>
      <w:r w:rsidRPr="007E59C1">
        <w:rPr>
          <w:rFonts w:ascii="Times New Roman" w:hAnsi="Times New Roman" w:cs="Times New Roman"/>
          <w:sz w:val="28"/>
          <w:szCs w:val="28"/>
        </w:rPr>
        <w:t>ta, que depois de lida e aprovada vai ser assinada.-</w:t>
      </w:r>
    </w:p>
    <w:p w14:paraId="10CB4DD0" w14:textId="77777777" w:rsidR="00DA1C39" w:rsidRPr="007E59C1" w:rsidRDefault="00DA1C39" w:rsidP="001C50B6">
      <w:pPr>
        <w:jc w:val="both"/>
        <w:rPr>
          <w:rFonts w:ascii="Times New Roman" w:hAnsi="Times New Roman" w:cs="Times New Roman"/>
          <w:noProof/>
          <w:sz w:val="28"/>
          <w:szCs w:val="28"/>
          <w:lang w:eastAsia="pt-PT"/>
        </w:rPr>
      </w:pPr>
    </w:p>
    <w:p w14:paraId="6274EDD7" w14:textId="116E4970" w:rsidR="00190023" w:rsidRPr="007E59C1" w:rsidRDefault="00190023" w:rsidP="001C50B6">
      <w:pPr>
        <w:jc w:val="both"/>
        <w:rPr>
          <w:rFonts w:ascii="Times New Roman" w:hAnsi="Times New Roman" w:cs="Times New Roman"/>
          <w:noProof/>
          <w:sz w:val="28"/>
          <w:szCs w:val="28"/>
          <w:lang w:eastAsia="pt-PT"/>
        </w:rPr>
      </w:pPr>
      <w:r w:rsidRPr="007E59C1">
        <w:rPr>
          <w:rFonts w:ascii="Times New Roman" w:hAnsi="Times New Roman" w:cs="Times New Roman"/>
          <w:noProof/>
          <w:sz w:val="28"/>
          <w:szCs w:val="28"/>
          <w:lang w:eastAsia="pt-PT"/>
        </w:rPr>
        <w:t>O Presidente da Junta:</w:t>
      </w:r>
      <w:r w:rsidR="00731D06">
        <w:rPr>
          <w:rFonts w:ascii="Times New Roman" w:hAnsi="Times New Roman" w:cs="Times New Roman"/>
          <w:noProof/>
          <w:sz w:val="28"/>
          <w:szCs w:val="28"/>
          <w:lang w:eastAsia="pt-PT"/>
        </w:rPr>
        <w:t xml:space="preserve"> _________________________________</w:t>
      </w:r>
    </w:p>
    <w:p w14:paraId="3AD543AC" w14:textId="35057B55" w:rsidR="00190023" w:rsidRPr="007E59C1" w:rsidRDefault="00190023" w:rsidP="001C50B6">
      <w:pPr>
        <w:jc w:val="both"/>
        <w:rPr>
          <w:rFonts w:ascii="Times New Roman" w:hAnsi="Times New Roman" w:cs="Times New Roman"/>
          <w:noProof/>
          <w:sz w:val="28"/>
          <w:szCs w:val="28"/>
          <w:lang w:eastAsia="pt-PT"/>
        </w:rPr>
      </w:pPr>
      <w:r w:rsidRPr="007E59C1">
        <w:rPr>
          <w:rFonts w:ascii="Times New Roman" w:hAnsi="Times New Roman" w:cs="Times New Roman"/>
          <w:noProof/>
          <w:sz w:val="28"/>
          <w:szCs w:val="28"/>
          <w:lang w:eastAsia="pt-PT"/>
        </w:rPr>
        <w:t>O Secretário:</w:t>
      </w:r>
      <w:r w:rsidR="00731D06">
        <w:rPr>
          <w:rFonts w:ascii="Times New Roman" w:hAnsi="Times New Roman" w:cs="Times New Roman"/>
          <w:noProof/>
          <w:sz w:val="28"/>
          <w:szCs w:val="28"/>
          <w:lang w:eastAsia="pt-PT"/>
        </w:rPr>
        <w:t xml:space="preserve"> ________________________________________</w:t>
      </w:r>
    </w:p>
    <w:p w14:paraId="2291ECE9" w14:textId="4C716390" w:rsidR="00190023" w:rsidRPr="007E59C1" w:rsidRDefault="00190023" w:rsidP="001C50B6">
      <w:pPr>
        <w:jc w:val="both"/>
        <w:rPr>
          <w:rFonts w:ascii="Times New Roman" w:hAnsi="Times New Roman" w:cs="Times New Roman"/>
          <w:noProof/>
          <w:sz w:val="28"/>
          <w:szCs w:val="28"/>
          <w:lang w:eastAsia="pt-PT"/>
        </w:rPr>
      </w:pPr>
      <w:r w:rsidRPr="007E59C1">
        <w:rPr>
          <w:rFonts w:ascii="Times New Roman" w:hAnsi="Times New Roman" w:cs="Times New Roman"/>
          <w:noProof/>
          <w:sz w:val="28"/>
          <w:szCs w:val="28"/>
          <w:lang w:eastAsia="pt-PT"/>
        </w:rPr>
        <w:t>O Tesoureiro:</w:t>
      </w:r>
      <w:r w:rsidR="00731D06">
        <w:rPr>
          <w:rFonts w:ascii="Times New Roman" w:hAnsi="Times New Roman" w:cs="Times New Roman"/>
          <w:noProof/>
          <w:sz w:val="28"/>
          <w:szCs w:val="28"/>
          <w:lang w:eastAsia="pt-PT"/>
        </w:rPr>
        <w:t xml:space="preserve"> ________________________________________</w:t>
      </w:r>
    </w:p>
    <w:p w14:paraId="533A6ECD" w14:textId="2C4A7CA7" w:rsidR="00190023" w:rsidRPr="007E59C1" w:rsidRDefault="00190023" w:rsidP="001C50B6">
      <w:pPr>
        <w:jc w:val="both"/>
        <w:rPr>
          <w:rFonts w:ascii="Times New Roman" w:hAnsi="Times New Roman" w:cs="Times New Roman"/>
          <w:noProof/>
          <w:sz w:val="28"/>
          <w:szCs w:val="28"/>
          <w:lang w:eastAsia="pt-PT"/>
        </w:rPr>
      </w:pPr>
      <w:r w:rsidRPr="007E59C1">
        <w:rPr>
          <w:rFonts w:ascii="Times New Roman" w:hAnsi="Times New Roman" w:cs="Times New Roman"/>
          <w:noProof/>
          <w:sz w:val="28"/>
          <w:szCs w:val="28"/>
          <w:lang w:eastAsia="pt-PT"/>
        </w:rPr>
        <w:t>O Vogal:</w:t>
      </w:r>
      <w:r w:rsidR="00731D06">
        <w:rPr>
          <w:rFonts w:ascii="Times New Roman" w:hAnsi="Times New Roman" w:cs="Times New Roman"/>
          <w:noProof/>
          <w:sz w:val="28"/>
          <w:szCs w:val="28"/>
          <w:lang w:eastAsia="pt-PT"/>
        </w:rPr>
        <w:t xml:space="preserve"> ____________________________________________</w:t>
      </w:r>
    </w:p>
    <w:p w14:paraId="03B9853E" w14:textId="128C415E" w:rsidR="00190023" w:rsidRPr="007E59C1" w:rsidRDefault="00190023" w:rsidP="001C50B6">
      <w:pPr>
        <w:jc w:val="both"/>
        <w:rPr>
          <w:rFonts w:ascii="Times New Roman" w:hAnsi="Times New Roman" w:cs="Times New Roman"/>
          <w:sz w:val="28"/>
          <w:szCs w:val="28"/>
        </w:rPr>
      </w:pPr>
      <w:r w:rsidRPr="007E59C1">
        <w:rPr>
          <w:rFonts w:ascii="Times New Roman" w:hAnsi="Times New Roman" w:cs="Times New Roman"/>
          <w:noProof/>
          <w:sz w:val="28"/>
          <w:szCs w:val="28"/>
          <w:lang w:eastAsia="pt-PT"/>
        </w:rPr>
        <w:t>O Vogal:</w:t>
      </w:r>
      <w:r w:rsidR="00731D06">
        <w:rPr>
          <w:rFonts w:ascii="Times New Roman" w:hAnsi="Times New Roman" w:cs="Times New Roman"/>
          <w:noProof/>
          <w:sz w:val="28"/>
          <w:szCs w:val="28"/>
          <w:lang w:eastAsia="pt-PT"/>
        </w:rPr>
        <w:t xml:space="preserve"> ____________________________________________</w:t>
      </w:r>
    </w:p>
    <w:p w14:paraId="7F395C08" w14:textId="77777777" w:rsidR="007E59C1" w:rsidRPr="007E59C1" w:rsidRDefault="007E59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59C1" w:rsidRPr="007E59C1" w:rsidSect="00091EDF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60"/>
    <w:rsid w:val="00091EDF"/>
    <w:rsid w:val="0014028F"/>
    <w:rsid w:val="00190023"/>
    <w:rsid w:val="001C50B6"/>
    <w:rsid w:val="002C7CDB"/>
    <w:rsid w:val="002E3BAE"/>
    <w:rsid w:val="003E7BEB"/>
    <w:rsid w:val="004B1167"/>
    <w:rsid w:val="00645ABD"/>
    <w:rsid w:val="00666F77"/>
    <w:rsid w:val="00731D06"/>
    <w:rsid w:val="00784234"/>
    <w:rsid w:val="007D5AA3"/>
    <w:rsid w:val="007E59C1"/>
    <w:rsid w:val="008D32D6"/>
    <w:rsid w:val="009478C2"/>
    <w:rsid w:val="00AB0114"/>
    <w:rsid w:val="00C1093B"/>
    <w:rsid w:val="00D27DDB"/>
    <w:rsid w:val="00D77045"/>
    <w:rsid w:val="00DA1C39"/>
    <w:rsid w:val="00DB6FEA"/>
    <w:rsid w:val="00E652DB"/>
    <w:rsid w:val="00F42460"/>
    <w:rsid w:val="00FB1E25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8CD9"/>
  <w15:docId w15:val="{9CEFC696-4484-49C5-BF73-447CB663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Utilizador</cp:lastModifiedBy>
  <cp:revision>6</cp:revision>
  <cp:lastPrinted>2019-12-23T14:21:00Z</cp:lastPrinted>
  <dcterms:created xsi:type="dcterms:W3CDTF">2019-12-17T18:32:00Z</dcterms:created>
  <dcterms:modified xsi:type="dcterms:W3CDTF">2019-12-23T14:23:00Z</dcterms:modified>
</cp:coreProperties>
</file>